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9798"/>
        <w:gridCol w:w="345"/>
        <w:gridCol w:w="10345"/>
      </w:tblGrid>
      <w:tr w:rsidR="003C5941" w:rsidRPr="003C5941" w14:paraId="62DC9A84" w14:textId="77777777" w:rsidTr="6B833BD0">
        <w:trPr>
          <w:trHeight w:val="330"/>
        </w:trPr>
        <w:tc>
          <w:tcPr>
            <w:tcW w:w="1876" w:type="dxa"/>
            <w:noWrap/>
            <w:textDirection w:val="btLr"/>
            <w:vAlign w:val="center"/>
            <w:hideMark/>
          </w:tcPr>
          <w:p w14:paraId="267AC86E" w14:textId="020D6412" w:rsidR="003C5941" w:rsidRPr="003C5941" w:rsidRDefault="003C594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vAlign w:val="center"/>
            <w:hideMark/>
          </w:tcPr>
          <w:p w14:paraId="4F67F987" w14:textId="0C181746" w:rsidR="003C5941" w:rsidRPr="003C5941" w:rsidRDefault="00F558FC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Spring </w:t>
            </w:r>
            <w:r w:rsidR="003C5941"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="009B7E4E" w:rsidRPr="00940E43" w14:paraId="3B139876" w14:textId="77777777" w:rsidTr="6B833BD0">
        <w:trPr>
          <w:trHeight w:val="1448"/>
        </w:trPr>
        <w:tc>
          <w:tcPr>
            <w:tcW w:w="1876" w:type="dxa"/>
            <w:shd w:val="clear" w:color="auto" w:fill="83CAEB" w:themeFill="accent1" w:themeFillTint="66"/>
            <w:vAlign w:val="center"/>
            <w:hideMark/>
          </w:tcPr>
          <w:p w14:paraId="44209810" w14:textId="56C4BF69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vAlign w:val="center"/>
            <w:hideMark/>
          </w:tcPr>
          <w:p w14:paraId="3DC8AE31" w14:textId="77777777" w:rsidR="009F03B7" w:rsidRDefault="009F03B7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DEB9EF9" w14:textId="328F47F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2016 SATs Papers </w:t>
            </w:r>
          </w:p>
          <w:p w14:paraId="6A3F3352" w14:textId="109FEB9C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Last Queen</w:t>
            </w:r>
          </w:p>
          <w:p w14:paraId="472E33B7" w14:textId="38853353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Wild Ride </w:t>
            </w:r>
          </w:p>
          <w:p w14:paraId="7A1AFEEE" w14:textId="0DC8A788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Way of the Dodo</w:t>
            </w:r>
          </w:p>
          <w:p w14:paraId="4A527B49" w14:textId="77777777" w:rsidR="00EB7BCA" w:rsidRDefault="00EB7BCA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0085E200" w14:textId="31E1A080" w:rsidR="00EB7BCA" w:rsidRDefault="00EB7BCA" w:rsidP="00EB7BCA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Skyward </w:t>
            </w:r>
          </w:p>
          <w:p w14:paraId="62D37E0A" w14:textId="7777777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DE582DC" w14:textId="66971E6C" w:rsidR="009B7E4E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2017  SATs papers </w:t>
            </w:r>
          </w:p>
          <w:p w14:paraId="5699B45D" w14:textId="7777777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Gaby the Cat </w:t>
            </w:r>
          </w:p>
          <w:p w14:paraId="5568E133" w14:textId="7777777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Swimming the English Channel </w:t>
            </w:r>
          </w:p>
          <w:p w14:paraId="4BC4EC05" w14:textId="7777777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An encounter at sea </w:t>
            </w:r>
          </w:p>
          <w:p w14:paraId="694F4C90" w14:textId="77777777" w:rsidR="00F558FC" w:rsidRDefault="00F558FC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1767D0C" w14:textId="7DCBCFAF" w:rsidR="00F558FC" w:rsidRPr="003C5941" w:rsidRDefault="00F558FC" w:rsidP="00F558F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 w:val="restart"/>
            <w:shd w:val="clear" w:color="auto" w:fill="ADADAD" w:themeFill="background2" w:themeFillShade="BF"/>
            <w:vAlign w:val="center"/>
            <w:hideMark/>
          </w:tcPr>
          <w:p w14:paraId="29A80A08" w14:textId="42858A7A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83CAEB" w:themeFill="accent1" w:themeFillTint="66"/>
            <w:vAlign w:val="center"/>
            <w:hideMark/>
          </w:tcPr>
          <w:p w14:paraId="2B932A18" w14:textId="77777777" w:rsidR="00F558FC" w:rsidRDefault="00F558FC" w:rsidP="00F558F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2018 SATs papers </w:t>
            </w:r>
          </w:p>
          <w:p w14:paraId="47C29CCE" w14:textId="77777777" w:rsidR="00F558FC" w:rsidRDefault="00F558FC" w:rsidP="00F558F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The Giant panda </w:t>
            </w:r>
          </w:p>
          <w:p w14:paraId="10066C9F" w14:textId="77777777" w:rsidR="00F558FC" w:rsidRDefault="00F558FC" w:rsidP="00F558F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Bear </w:t>
            </w:r>
          </w:p>
          <w:p w14:paraId="6181C4CF" w14:textId="77777777" w:rsidR="00F558FC" w:rsidRDefault="00F558FC" w:rsidP="00F558F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Grannie </w:t>
            </w:r>
          </w:p>
          <w:p w14:paraId="65C387A5" w14:textId="77777777" w:rsidR="009B7E4E" w:rsidRDefault="009B7E4E" w:rsidP="5704D1F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4FCD9F7E" w14:textId="77777777" w:rsidR="002A4A69" w:rsidRDefault="002A4A69" w:rsidP="5704D1F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2019 SATs papers</w:t>
            </w:r>
          </w:p>
          <w:p w14:paraId="5D209A18" w14:textId="77777777" w:rsidR="002A4A69" w:rsidRDefault="002A4A69" w:rsidP="5704D1F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The park </w:t>
            </w:r>
          </w:p>
          <w:p w14:paraId="5FBCFD8C" w14:textId="77777777" w:rsidR="002A4A69" w:rsidRDefault="002A4A69" w:rsidP="5704D1F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Facts about bumble</w:t>
            </w:r>
          </w:p>
          <w:p w14:paraId="2E959220" w14:textId="5732DB37" w:rsidR="002A4A69" w:rsidRPr="003C5941" w:rsidRDefault="002A4A69" w:rsidP="5704D1F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Music Box </w:t>
            </w:r>
          </w:p>
        </w:tc>
      </w:tr>
      <w:tr w:rsidR="009B7E4E" w:rsidRPr="00940E43" w14:paraId="073D61AE" w14:textId="77777777" w:rsidTr="6B833BD0">
        <w:trPr>
          <w:trHeight w:val="413"/>
        </w:trPr>
        <w:tc>
          <w:tcPr>
            <w:tcW w:w="1876" w:type="dxa"/>
            <w:shd w:val="clear" w:color="auto" w:fill="FF0000"/>
            <w:vAlign w:val="center"/>
            <w:hideMark/>
          </w:tcPr>
          <w:p w14:paraId="79CCC19A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vAlign w:val="center"/>
            <w:hideMark/>
          </w:tcPr>
          <w:p w14:paraId="65EE1F7A" w14:textId="2720233B" w:rsidR="000E3791" w:rsidRPr="00EB7BCA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B7BCA"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Explanatory text </w:t>
            </w:r>
          </w:p>
          <w:p w14:paraId="7B3A8A52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Third person</w:t>
            </w:r>
          </w:p>
          <w:p w14:paraId="0FD9676D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Simple past and progressive tense</w:t>
            </w:r>
          </w:p>
          <w:p w14:paraId="226168FC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Passive verbs </w:t>
            </w:r>
          </w:p>
          <w:p w14:paraId="0E0561B8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Key vocabulary </w:t>
            </w:r>
          </w:p>
          <w:p w14:paraId="7F827EF8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Conjunctions adverbs and preposition</w:t>
            </w:r>
          </w:p>
          <w:p w14:paraId="4C4DF9F6" w14:textId="77777777" w:rsidR="000E3791" w:rsidRDefault="000E3791" w:rsidP="000E379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Organisation (headings, subheadings, bullet points and diagrams) </w:t>
            </w:r>
          </w:p>
          <w:p w14:paraId="1F9DB072" w14:textId="77777777" w:rsidR="000E3791" w:rsidRDefault="000E3791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9CFD3FC" w14:textId="0DEC8375" w:rsidR="006C09DA" w:rsidRPr="00EB7BCA" w:rsidRDefault="006C09D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B7BCA"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Newspaper report </w:t>
            </w:r>
          </w:p>
          <w:p w14:paraId="396B2397" w14:textId="615924F3" w:rsidR="006C09DA" w:rsidRDefault="006C09D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5 W’s</w:t>
            </w:r>
          </w:p>
          <w:p w14:paraId="72F311CA" w14:textId="3EF1D44E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Third person perspective </w:t>
            </w:r>
          </w:p>
          <w:p w14:paraId="36E61CA7" w14:textId="6AD115FD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Simple past and past progressive ( there were street parties… / while so she was clinging on…) </w:t>
            </w:r>
          </w:p>
          <w:p w14:paraId="6F10DF36" w14:textId="0DC18B12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Formal language and tone</w:t>
            </w:r>
          </w:p>
          <w:p w14:paraId="1EEE55A9" w14:textId="7637F5EA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Informal grammatical structures, </w:t>
            </w:r>
            <w:proofErr w:type="spellStart"/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i.e</w:t>
            </w:r>
            <w:proofErr w:type="spellEnd"/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 contractions </w:t>
            </w:r>
          </w:p>
          <w:p w14:paraId="0B15310A" w14:textId="2969A662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Modal verbs </w:t>
            </w:r>
          </w:p>
          <w:p w14:paraId="67C4FDEB" w14:textId="54F574DC" w:rsidR="00EB7BCA" w:rsidRDefault="00EB7BC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Organisational devices – byline, captions and images</w:t>
            </w:r>
          </w:p>
          <w:p w14:paraId="68B410A5" w14:textId="77777777" w:rsidR="006C09DA" w:rsidRDefault="006C09D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ED484EA" w14:textId="77777777" w:rsidR="006C09DA" w:rsidRDefault="006C09DA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4D826AB" w14:textId="667B3499" w:rsidR="009B7E4E" w:rsidRPr="00EB7BCA" w:rsidRDefault="00362D73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EB7BCA"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Adventure</w:t>
            </w:r>
            <w:r w:rsidR="002A4A69" w:rsidRPr="00EB7BCA">
              <w:rPr>
                <w:rFonts w:ascii="Aptos Display" w:eastAsia="Times New Roman" w:hAnsi="Aptos Display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 Story </w:t>
            </w:r>
          </w:p>
          <w:p w14:paraId="556C13B1" w14:textId="6AE7F1EF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Key points:</w:t>
            </w:r>
          </w:p>
          <w:p w14:paraId="1C600AEE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Simple past and progressive tense</w:t>
            </w:r>
          </w:p>
          <w:p w14:paraId="25D825A4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Description devices (expanded noun phrases, adverbs, similes, personification)</w:t>
            </w:r>
          </w:p>
          <w:p w14:paraId="3AAE9366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Dialogue (speech marks) </w:t>
            </w:r>
          </w:p>
          <w:p w14:paraId="56891C25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Range of sentence types</w:t>
            </w:r>
          </w:p>
          <w:p w14:paraId="3C7BB8CB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C941E7A" w14:textId="77777777" w:rsidR="002A4A69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F2C2FE0" w14:textId="5991CB3A" w:rsidR="002A4A69" w:rsidRPr="003C5941" w:rsidRDefault="002A4A69" w:rsidP="6B833BD0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  <w:hideMark/>
          </w:tcPr>
          <w:p w14:paraId="1D3572D4" w14:textId="0BB525DE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F0000"/>
            <w:vAlign w:val="center"/>
            <w:hideMark/>
          </w:tcPr>
          <w:p w14:paraId="32F53E64" w14:textId="77777777" w:rsidR="009B7E4E" w:rsidRDefault="002A4A69" w:rsidP="558150D7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>Newspaper</w:t>
            </w:r>
          </w:p>
          <w:p w14:paraId="2682E950" w14:textId="0C1974AB" w:rsidR="002A4A69" w:rsidRPr="003C5941" w:rsidRDefault="002A4A69" w:rsidP="558150D7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 w:themeColor="text1"/>
                <w:kern w:val="0"/>
                <w:sz w:val="28"/>
                <w:szCs w:val="28"/>
                <w:lang w:eastAsia="en-GB"/>
                <w14:ligatures w14:val="none"/>
              </w:rPr>
              <w:t xml:space="preserve">Key points </w:t>
            </w:r>
          </w:p>
        </w:tc>
      </w:tr>
      <w:tr w:rsidR="009B7E4E" w:rsidRPr="00940E43" w14:paraId="3E82CE8D" w14:textId="77777777" w:rsidTr="6B833BD0">
        <w:trPr>
          <w:trHeight w:val="575"/>
        </w:trPr>
        <w:tc>
          <w:tcPr>
            <w:tcW w:w="1876" w:type="dxa"/>
            <w:shd w:val="clear" w:color="auto" w:fill="FFFF00"/>
            <w:vAlign w:val="center"/>
            <w:hideMark/>
          </w:tcPr>
          <w:p w14:paraId="37088048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hideMark/>
          </w:tcPr>
          <w:p w14:paraId="29FD832B" w14:textId="01729298" w:rsid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- </w:t>
            </w: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Ratio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14:paraId="7C9C37BD" w14:textId="575D1BBA" w:rsidR="00A4723E" w:rsidRP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Step 1 Add or multiply? Step 2 Use ratio language Step 3 Introduction to the ratio symbol Step 4 Ratio and fractions Step 5 Scale drawing Step 6 Use scale factors Step 7 Similar shapes Step 8 Ratio problems Step 9 Proportion problems Step 10 Recipes</w:t>
            </w:r>
          </w:p>
          <w:p w14:paraId="10134C4B" w14:textId="6A08000B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29AE86F" w14:textId="5E793F65" w:rsid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– </w:t>
            </w: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Algebra</w:t>
            </w:r>
          </w:p>
          <w:p w14:paraId="4FBF1B2D" w14:textId="10474D43" w:rsidR="00A4723E" w:rsidRP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Step 1 1-step function machines Step 2 2-step function machines Step 3 Form expressions Step 4 Substitution Step 5 Formulae Step 6 Form equations Step 7 Solve 1-step equations Step 8 Solve 2-step equations</w:t>
            </w:r>
            <w:r w:rsidRPr="00A4723E">
              <w:t xml:space="preserve"> </w:t>
            </w:r>
            <w:r w:rsidRPr="00A4723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Step 9 Find pairs of values Step 10 Solve problems with two unknowns</w:t>
            </w:r>
          </w:p>
          <w:p w14:paraId="5BD3A870" w14:textId="632B72E3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27D884F" w14:textId="249587D5" w:rsid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– </w:t>
            </w: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Decimals</w:t>
            </w:r>
          </w:p>
          <w:p w14:paraId="00FF17D8" w14:textId="73DCF502" w:rsidR="00A4723E" w:rsidRPr="00A4723E" w:rsidRDefault="00A4723E" w:rsidP="00A4723E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Step 1 Place value within 1 Step 2 Place value – integers and decimals Step 3 Round decimals Step 4 Add and subtract decimals Step 5 Multiply by 10, 100 and 1,000 Step 6 Divide by 10, 100 and 1,000 Step 7 Multiply decimals by integers Step 8 Divide decimals by integers</w:t>
            </w:r>
            <w:r w:rsidRPr="00A4723E">
              <w:t xml:space="preserve"> </w:t>
            </w:r>
            <w:r w:rsidRPr="00A4723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Step 9 Multiply and divide decimals in context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.</w:t>
            </w:r>
          </w:p>
          <w:p w14:paraId="5C2E268B" w14:textId="182855C5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hideMark/>
          </w:tcPr>
          <w:p w14:paraId="71897AE9" w14:textId="7A22B1FB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FFF00"/>
            <w:hideMark/>
          </w:tcPr>
          <w:p w14:paraId="1D4465DB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</w:t>
            </w:r>
          </w:p>
          <w:p w14:paraId="64044192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Fractions, decimals and percentages</w:t>
            </w:r>
          </w:p>
          <w:p w14:paraId="12547507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4D1A521A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Measurement</w:t>
            </w:r>
          </w:p>
          <w:p w14:paraId="05CC9101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Area, perimeter and volume</w:t>
            </w:r>
          </w:p>
          <w:p w14:paraId="13E399E0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D92D6EE" w14:textId="77777777" w:rsidR="00A4723E" w:rsidRPr="00A4723E" w:rsidRDefault="00A4723E" w:rsidP="00A4723E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4723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Statistics</w:t>
            </w:r>
          </w:p>
          <w:p w14:paraId="423D235F" w14:textId="5E6F22E2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213C97CC" w14:textId="77777777" w:rsidTr="6B833BD0">
        <w:trPr>
          <w:trHeight w:val="695"/>
        </w:trPr>
        <w:tc>
          <w:tcPr>
            <w:tcW w:w="1876" w:type="dxa"/>
            <w:shd w:val="clear" w:color="auto" w:fill="84E290" w:themeFill="accent3" w:themeFillTint="66"/>
            <w:vAlign w:val="center"/>
          </w:tcPr>
          <w:p w14:paraId="3278B16C" w14:textId="040AE082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vAlign w:val="center"/>
          </w:tcPr>
          <w:p w14:paraId="42B58A4A" w14:textId="0E8E4F00" w:rsidR="00201D7E" w:rsidRPr="00097EA0" w:rsidRDefault="00201D7E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  <w:t>Living things and their habitat</w:t>
            </w:r>
          </w:p>
          <w:p w14:paraId="1B88353B" w14:textId="77777777" w:rsidR="00097EA0" w:rsidRDefault="00097EA0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975B4C4" w14:textId="41209F33" w:rsidR="00201D7E" w:rsidRDefault="00201D7E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1 </w:t>
            </w:r>
            <w:r w:rsidRPr="00201D7E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Who was the scientist Carl Linnaeus and what did he do?</w:t>
            </w:r>
          </w:p>
          <w:p w14:paraId="48B0E7BD" w14:textId="77777777" w:rsidR="00201D7E" w:rsidRDefault="00201D7E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Learning objective</w:t>
            </w:r>
          </w:p>
          <w:p w14:paraId="2BBD8521" w14:textId="77777777" w:rsidR="00201D7E" w:rsidRPr="00201D7E" w:rsidRDefault="00201D7E" w:rsidP="00201D7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01D7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Identify who Carl Linnaeus is</w:t>
            </w:r>
          </w:p>
          <w:p w14:paraId="28AF85EB" w14:textId="77777777" w:rsidR="00201D7E" w:rsidRPr="00201D7E" w:rsidRDefault="00201D7E" w:rsidP="00201D7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01D7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Understand Taxonomy </w:t>
            </w:r>
          </w:p>
          <w:p w14:paraId="0524BACB" w14:textId="02DBA0C0" w:rsidR="00201D7E" w:rsidRPr="00201D7E" w:rsidRDefault="00201D7E" w:rsidP="00201D7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01D7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Use taxonomy to classify animals</w:t>
            </w:r>
          </w:p>
          <w:p w14:paraId="26E8C0C9" w14:textId="77777777" w:rsidR="00201D7E" w:rsidRPr="00201D7E" w:rsidRDefault="00201D7E" w:rsidP="00201D7E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01D7E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Vocabulary: taxonomy, kingdom, phylum, genus</w:t>
            </w:r>
          </w:p>
          <w:p w14:paraId="65649758" w14:textId="77777777" w:rsidR="00201D7E" w:rsidRDefault="00201D7E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0B63AAD8" w14:textId="77777777" w:rsidR="00201D7E" w:rsidRDefault="00201D7E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2 </w:t>
            </w:r>
          </w:p>
          <w:p w14:paraId="7EA4535E" w14:textId="65AF2A2F" w:rsidR="00106084" w:rsidRDefault="00097EA0" w:rsidP="00201D7E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Learning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106084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objective – How do we classify animals?</w:t>
            </w:r>
          </w:p>
          <w:p w14:paraId="37F3A01D" w14:textId="24B0A196" w:rsidR="00106084" w:rsidRPr="00097EA0" w:rsidRDefault="00106084" w:rsidP="0010608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Spot the odd one out</w:t>
            </w:r>
          </w:p>
          <w:p w14:paraId="796CBE5A" w14:textId="1515B844" w:rsidR="00106084" w:rsidRPr="00097EA0" w:rsidRDefault="00106084" w:rsidP="0010608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Play guess who</w:t>
            </w:r>
          </w:p>
          <w:p w14:paraId="37CBE0D2" w14:textId="77ED8515" w:rsidR="00106084" w:rsidRPr="00097EA0" w:rsidRDefault="00106084" w:rsidP="0010608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 Create and use the taxonomy matrix</w:t>
            </w:r>
          </w:p>
          <w:p w14:paraId="32829E40" w14:textId="3C4E9E10" w:rsidR="00106084" w:rsidRPr="00097EA0" w:rsidRDefault="00106084" w:rsidP="0010608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Research different </w:t>
            </w:r>
            <w:r w:rsidR="00097EA0"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animals’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characteristics and put the</w:t>
            </w:r>
            <w:r w:rsidR="00097EA0"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into categorises</w:t>
            </w:r>
          </w:p>
          <w:p w14:paraId="363B00CB" w14:textId="77777777" w:rsidR="00106084" w:rsidRPr="00097EA0" w:rsidRDefault="00106084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Key Vocabulary: characteristics, categorise</w:t>
            </w:r>
          </w:p>
          <w:p w14:paraId="0558EC1D" w14:textId="77777777" w:rsidR="00106084" w:rsidRDefault="00106084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3A00C02" w14:textId="77777777" w:rsidR="00106084" w:rsidRDefault="00106084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3 </w:t>
            </w:r>
          </w:p>
          <w:p w14:paraId="240183E0" w14:textId="66C7C54B" w:rsidR="00106084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Learning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106084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objective – How do we classify invertebrates we know? </w:t>
            </w:r>
          </w:p>
          <w:p w14:paraId="3B10EDD2" w14:textId="411D35B4" w:rsidR="00106084" w:rsidRPr="00097EA0" w:rsidRDefault="00106084" w:rsidP="0010608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Spot the difference </w:t>
            </w:r>
          </w:p>
          <w:p w14:paraId="1EAE2BFB" w14:textId="69376BBA" w:rsidR="00106084" w:rsidRPr="00097EA0" w:rsidRDefault="00106084" w:rsidP="0010608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Create and use a taxonomy matrix to classify </w:t>
            </w:r>
            <w:r w:rsidR="00097EA0"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insects </w:t>
            </w:r>
          </w:p>
          <w:p w14:paraId="28156168" w14:textId="7B11F134" w:rsidR="00106084" w:rsidRPr="00097EA0" w:rsidRDefault="00106084" w:rsidP="00097EA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097EA0"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Research and categorise insects</w:t>
            </w:r>
          </w:p>
          <w:p w14:paraId="7FECB775" w14:textId="00EFF4F4" w:rsidR="00097EA0" w:rsidRPr="00097EA0" w:rsidRDefault="00097EA0" w:rsidP="00097EA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Extension – sorting activity </w:t>
            </w:r>
          </w:p>
          <w:p w14:paraId="3886AE16" w14:textId="77777777" w:rsidR="00106084" w:rsidRPr="00097EA0" w:rsidRDefault="00106084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Key Vocabulary: arthropod </w:t>
            </w:r>
          </w:p>
          <w:p w14:paraId="7874C3C5" w14:textId="77777777" w:rsid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98AD99D" w14:textId="77777777" w:rsid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4 </w:t>
            </w:r>
          </w:p>
          <w:p w14:paraId="7F83C221" w14:textId="77777777" w:rsid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Learning objective - 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How do we classify invertebrates we 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don’t 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know?</w:t>
            </w:r>
          </w:p>
          <w:p w14:paraId="30E40166" w14:textId="67ACF5ED" w:rsidR="00097EA0" w:rsidRPr="00097EA0" w:rsidRDefault="00097EA0" w:rsidP="00097EA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Research knowledge of unknown animals (sea sponge) </w:t>
            </w:r>
          </w:p>
          <w:p w14:paraId="0DD33CA1" w14:textId="7E693F30" w:rsidR="00097EA0" w:rsidRPr="00097EA0" w:rsidRDefault="00097EA0" w:rsidP="00097EA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Advantages and disadvantages </w:t>
            </w:r>
          </w:p>
          <w:p w14:paraId="5D3C144B" w14:textId="71F45116" w:rsidR="00097EA0" w:rsidRPr="00097EA0" w:rsidRDefault="00097EA0" w:rsidP="00097EA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 xml:space="preserve">Using the matrix to create a 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dichotomou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 key</w:t>
            </w:r>
          </w:p>
          <w:p w14:paraId="64263D7F" w14:textId="75287283" w:rsidR="00097EA0" w:rsidRPr="00097EA0" w:rsidRDefault="00097EA0" w:rsidP="00097EA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Make, create and use 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dichotomou</w:t>
            </w: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</w:t>
            </w:r>
          </w:p>
          <w:p w14:paraId="3C499019" w14:textId="77777777" w:rsidR="00097EA0" w:rsidRP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0C0EB92" w14:textId="77777777" w:rsid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97EA0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Key Vocabulary: interdependence</w:t>
            </w:r>
          </w:p>
          <w:p w14:paraId="242F6EA7" w14:textId="77777777" w:rsidR="00097EA0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FD3CAD2" w14:textId="77777777" w:rsidR="00097EA0" w:rsidRPr="00411AA7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Leson 5 </w:t>
            </w:r>
          </w:p>
          <w:p w14:paraId="5CDB2B26" w14:textId="77777777" w:rsidR="00097EA0" w:rsidRPr="00411AA7" w:rsidRDefault="00097EA0" w:rsidP="001060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Learning objective – What are micro- organisms </w:t>
            </w:r>
          </w:p>
          <w:p w14:paraId="20C0DE58" w14:textId="77777777" w:rsidR="00097EA0" w:rsidRPr="00411AA7" w:rsidRDefault="00097EA0" w:rsidP="00097EA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Research what they are</w:t>
            </w:r>
          </w:p>
          <w:p w14:paraId="1F5004BD" w14:textId="071CA558" w:rsidR="00097EA0" w:rsidRPr="00411AA7" w:rsidRDefault="00097EA0" w:rsidP="00097EA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View experiment to show bacteria</w:t>
            </w:r>
            <w:r w:rsidR="00411AA7" w:rsidRPr="00411AA7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with bread </w:t>
            </w:r>
          </w:p>
          <w:p w14:paraId="77365E0B" w14:textId="77777777" w:rsidR="00097EA0" w:rsidRPr="00411AA7" w:rsidRDefault="00411AA7" w:rsidP="00097EA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Carry out experiment with soap and pepper</w:t>
            </w:r>
          </w:p>
          <w:p w14:paraId="5B3B467D" w14:textId="46E68E60" w:rsidR="00411AA7" w:rsidRPr="00411AA7" w:rsidRDefault="00411AA7" w:rsidP="00411AA7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11AA7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Key Vocabulary: Fungus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45" w:type="dxa"/>
            <w:vMerge/>
            <w:vAlign w:val="center"/>
          </w:tcPr>
          <w:p w14:paraId="0C0C037A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84E290" w:themeFill="accent3" w:themeFillTint="66"/>
            <w:vAlign w:val="center"/>
          </w:tcPr>
          <w:p w14:paraId="43EE1F89" w14:textId="190D1EFD" w:rsidR="009B7E4E" w:rsidRPr="00940E43" w:rsidRDefault="009B7E4E" w:rsidP="04BDB011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1479148F" w14:textId="77777777" w:rsidTr="6B833BD0">
        <w:trPr>
          <w:trHeight w:val="735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6D82C068" w14:textId="6AD071AC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vAlign w:val="center"/>
          </w:tcPr>
          <w:p w14:paraId="0B8E3C0B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F4761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color w:val="0F4761"/>
                <w:sz w:val="28"/>
                <w:szCs w:val="28"/>
              </w:rPr>
              <w:t>Lesson 1 – Discovering the Lake District</w:t>
            </w:r>
            <w:r>
              <w:rPr>
                <w:rStyle w:val="eop"/>
                <w:rFonts w:ascii="Aptos" w:eastAsiaTheme="majorEastAsia" w:hAnsi="Aptos" w:cs="Segoe UI"/>
                <w:color w:val="0F4761"/>
                <w:sz w:val="28"/>
                <w:szCs w:val="28"/>
              </w:rPr>
              <w:t> </w:t>
            </w:r>
          </w:p>
          <w:p w14:paraId="6AA23129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Learning Objectives: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6B44D074" w14:textId="77777777" w:rsidR="000F78AB" w:rsidRDefault="000F78AB" w:rsidP="000F78A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Identify where the Lake District is on a map of the UK.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9FDD4D2" w14:textId="77777777" w:rsidR="000F78AB" w:rsidRDefault="000F78AB" w:rsidP="000F78AB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Explore what makes it unique (mountains, lakes, national park).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29DA5EAC" w14:textId="77777777" w:rsidR="000F78AB" w:rsidRDefault="000F78AB" w:rsidP="000F78AB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Describe key features of its biome (temperate forest, lakes, and uplands).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29125D4" w14:textId="77777777" w:rsidR="000F78AB" w:rsidRDefault="000F78AB" w:rsidP="000F78AB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ptos" w:hAnsi="Aptos" w:cs="Segoe UI"/>
              </w:rPr>
            </w:pPr>
          </w:p>
          <w:p w14:paraId="0282D315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Key Vocabulary:</w:t>
            </w:r>
            <w:r>
              <w:rPr>
                <w:rStyle w:val="normaltextrun"/>
                <w:rFonts w:ascii="Aptos" w:eastAsiaTheme="majorEastAsia" w:hAnsi="Aptos" w:cs="Segoe UI"/>
              </w:rPr>
              <w:t> National park, biome, mountain range, glacial, tourism, conservation.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6FE86E58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2DE1C22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F4761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color w:val="0F4761"/>
                <w:sz w:val="28"/>
                <w:szCs w:val="28"/>
              </w:rPr>
              <w:t>Lesson 2 – How Were the Lakes Formed?</w:t>
            </w:r>
            <w:r>
              <w:rPr>
                <w:rStyle w:val="eop"/>
                <w:rFonts w:ascii="Aptos" w:eastAsiaTheme="majorEastAsia" w:hAnsi="Aptos" w:cs="Segoe UI"/>
                <w:color w:val="0F4761"/>
                <w:sz w:val="28"/>
                <w:szCs w:val="28"/>
              </w:rPr>
              <w:t> </w:t>
            </w:r>
          </w:p>
          <w:p w14:paraId="5DEA1FFD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Learning Objectives: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79DA0C5E" w14:textId="77777777" w:rsidR="000F78AB" w:rsidRDefault="000F78AB" w:rsidP="000F78AB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Understand how glaciers shaped the Lake District landscape.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3D195BB9" w14:textId="77777777" w:rsidR="000F78AB" w:rsidRDefault="000F78AB" w:rsidP="000F78AB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Explain what glacial erosion and deposition mean.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06EBA70A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Key Vocabulary:</w:t>
            </w:r>
            <w:r>
              <w:rPr>
                <w:rStyle w:val="normaltextrun"/>
                <w:rFonts w:ascii="Aptos" w:eastAsiaTheme="majorEastAsia" w:hAnsi="Aptos" w:cs="Segoe UI"/>
              </w:rPr>
              <w:t> Glacier, erosion, deposition, valley, tarn, moraine, U-shaped valley.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0EE2D56A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2F21F796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F4761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color w:val="0F4761"/>
                <w:sz w:val="28"/>
                <w:szCs w:val="28"/>
              </w:rPr>
              <w:t>Lesson 3 – Welcome to Poland and the Tatra Mountains</w:t>
            </w:r>
            <w:r>
              <w:rPr>
                <w:rStyle w:val="eop"/>
                <w:rFonts w:ascii="Aptos" w:eastAsiaTheme="majorEastAsia" w:hAnsi="Aptos" w:cs="Segoe UI"/>
                <w:color w:val="0F4761"/>
                <w:sz w:val="28"/>
                <w:szCs w:val="28"/>
              </w:rPr>
              <w:t> </w:t>
            </w:r>
          </w:p>
          <w:p w14:paraId="4523F22F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Learning Objectives: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0F0ED3DD" w14:textId="77777777" w:rsidR="000F78AB" w:rsidRDefault="000F78AB" w:rsidP="000F78AB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Locate Poland and the Tatra Mountains on a map of Europe.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6E27025" w14:textId="77777777" w:rsidR="000F78AB" w:rsidRDefault="000F78AB" w:rsidP="000F78AB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Identify key geographical features of Poland.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77A491EE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Key Vocabulary:</w:t>
            </w:r>
            <w:r>
              <w:rPr>
                <w:rStyle w:val="normaltextrun"/>
                <w:rFonts w:ascii="Aptos" w:eastAsiaTheme="majorEastAsia" w:hAnsi="Aptos" w:cs="Segoe UI"/>
              </w:rPr>
              <w:t> Europe, Poland, Tatra, border, range, altitude, vegetation.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7F7F42FB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50398A33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F4761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color w:val="0F4761"/>
                <w:sz w:val="28"/>
                <w:szCs w:val="28"/>
              </w:rPr>
              <w:t>Lesson 4 – What Are the Tatra Mountains Like?</w:t>
            </w:r>
            <w:r>
              <w:rPr>
                <w:rStyle w:val="eop"/>
                <w:rFonts w:ascii="Aptos" w:eastAsiaTheme="majorEastAsia" w:hAnsi="Aptos" w:cs="Segoe UI"/>
                <w:color w:val="0F4761"/>
                <w:sz w:val="28"/>
                <w:szCs w:val="28"/>
              </w:rPr>
              <w:t> </w:t>
            </w:r>
          </w:p>
          <w:p w14:paraId="4A779979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Learning Objectives: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694793B7" w14:textId="77777777" w:rsidR="000F78AB" w:rsidRDefault="000F78AB" w:rsidP="000F78AB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Describe the climate, vegetation, and wildlife of the Tatra biome.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79FACEBC" w14:textId="77777777" w:rsidR="000F78AB" w:rsidRDefault="000F78AB" w:rsidP="000F78AB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Compare human activities in the Tatras to the Lake District.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13E165A5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Key Vocabulary:</w:t>
            </w:r>
            <w:r>
              <w:rPr>
                <w:rStyle w:val="normaltextrun"/>
                <w:rFonts w:ascii="Aptos" w:eastAsiaTheme="majorEastAsia" w:hAnsi="Aptos" w:cs="Segoe UI"/>
              </w:rPr>
              <w:t> Climate, alpine, coniferous, elevation, tourism, national park.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90532FC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6781CD0A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F4761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color w:val="0F4761"/>
                <w:sz w:val="28"/>
                <w:szCs w:val="28"/>
              </w:rPr>
              <w:t>Lesson 5 – Jamaica and the Caribbean: A Tropical Paradise</w:t>
            </w:r>
            <w:r>
              <w:rPr>
                <w:rStyle w:val="eop"/>
                <w:rFonts w:ascii="Aptos" w:eastAsiaTheme="majorEastAsia" w:hAnsi="Aptos" w:cs="Segoe UI"/>
                <w:color w:val="0F4761"/>
                <w:sz w:val="28"/>
                <w:szCs w:val="28"/>
              </w:rPr>
              <w:t> </w:t>
            </w:r>
          </w:p>
          <w:p w14:paraId="79A3F8E8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Learning Objectives: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2290DB49" w14:textId="77777777" w:rsidR="000F78AB" w:rsidRDefault="000F78AB" w:rsidP="000F78A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Locate Jamaica and the Caribbean region on a world map.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2A3954DD" w14:textId="77777777" w:rsidR="000F78AB" w:rsidRDefault="000F78AB" w:rsidP="000F78AB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Aptos" w:hAnsi="Aptos" w:cs="Segoe UI"/>
              </w:rPr>
            </w:pPr>
            <w:r>
              <w:rPr>
                <w:rStyle w:val="normaltextrun"/>
                <w:rFonts w:ascii="Aptos" w:eastAsiaTheme="majorEastAsia" w:hAnsi="Aptos" w:cs="Segoe UI"/>
              </w:rPr>
              <w:t>Identify features of a tropical biome (climate, plants, animals).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3989330F" w14:textId="77777777" w:rsidR="000F78AB" w:rsidRDefault="000F78AB" w:rsidP="000F78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</w:rPr>
              <w:t>Key Vocabulary:</w:t>
            </w:r>
            <w:r>
              <w:rPr>
                <w:rStyle w:val="normaltextrun"/>
                <w:rFonts w:ascii="Aptos" w:eastAsiaTheme="majorEastAsia" w:hAnsi="Aptos" w:cs="Segoe UI"/>
              </w:rPr>
              <w:t> Tropics, rainforest, biodiversity, coral reef, equator, humidity.</w:t>
            </w:r>
            <w:r>
              <w:rPr>
                <w:rStyle w:val="eop"/>
                <w:rFonts w:ascii="Aptos" w:eastAsiaTheme="majorEastAsia" w:hAnsi="Aptos" w:cs="Segoe UI"/>
              </w:rPr>
              <w:t> </w:t>
            </w:r>
          </w:p>
          <w:p w14:paraId="4C1C3EC1" w14:textId="491AB4ED" w:rsidR="009B7E4E" w:rsidRPr="00940E43" w:rsidRDefault="009B7E4E" w:rsidP="04BDB011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72A05E62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595959" w:themeFill="text1" w:themeFillTint="A6"/>
            <w:vAlign w:val="center"/>
          </w:tcPr>
          <w:p w14:paraId="0D51C180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29100128" w14:textId="77777777" w:rsidTr="6B833BD0">
        <w:trPr>
          <w:trHeight w:val="744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507F4F25" w14:textId="3108758D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595959" w:themeFill="text1" w:themeFillTint="A6"/>
            <w:vAlign w:val="center"/>
          </w:tcPr>
          <w:p w14:paraId="3F0C16DB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4DD5B649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E59EDC" w:themeFill="accent5" w:themeFillTint="66"/>
            <w:vAlign w:val="center"/>
          </w:tcPr>
          <w:p w14:paraId="1ABEE97C" w14:textId="123B09DC" w:rsidR="009B7E4E" w:rsidRPr="00940E43" w:rsidRDefault="009B7E4E" w:rsidP="04BDB011">
            <w:pPr>
              <w:spacing w:after="0" w:line="240" w:lineRule="auto"/>
              <w:rPr>
                <w:rFonts w:ascii="Aptos Display" w:eastAsia="Times New Roman" w:hAnsi="Aptos Display" w:cs="Times New Roman"/>
                <w:color w:val="1A2338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782BA29C" w14:textId="77777777" w:rsidTr="6B833BD0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vAlign w:val="center"/>
            <w:hideMark/>
          </w:tcPr>
          <w:p w14:paraId="25BA9DE2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0347BC39" w14:textId="41948C74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  <w:hideMark/>
          </w:tcPr>
          <w:p w14:paraId="720C975E" w14:textId="1BD45106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D9F2D0" w:themeFill="accent6" w:themeFillTint="33"/>
            <w:noWrap/>
            <w:vAlign w:val="center"/>
            <w:hideMark/>
          </w:tcPr>
          <w:p w14:paraId="6817E7FC" w14:textId="010738D8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67EB65E9" w14:textId="77777777" w:rsidTr="6B833BD0">
        <w:trPr>
          <w:trHeight w:val="727"/>
        </w:trPr>
        <w:tc>
          <w:tcPr>
            <w:tcW w:w="1876" w:type="dxa"/>
            <w:vMerge/>
            <w:vAlign w:val="center"/>
            <w:hideMark/>
          </w:tcPr>
          <w:p w14:paraId="3D0A2260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48D57F56" w14:textId="4C6A32BB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  <w:hideMark/>
          </w:tcPr>
          <w:p w14:paraId="4182E481" w14:textId="4125802F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D9F2D0" w:themeFill="accent6" w:themeFillTint="33"/>
            <w:vAlign w:val="center"/>
            <w:hideMark/>
          </w:tcPr>
          <w:p w14:paraId="5584EFAB" w14:textId="6128634E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2482F707" w14:textId="77777777" w:rsidTr="006C139F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547CD222" w14:textId="025C780E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595959" w:themeFill="text1" w:themeFillTint="A6"/>
            <w:vAlign w:val="center"/>
          </w:tcPr>
          <w:p w14:paraId="539638AB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4508DB8D" w14:textId="71FED100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6C5AC" w:themeFill="accent2" w:themeFillTint="66"/>
            <w:vAlign w:val="center"/>
          </w:tcPr>
          <w:p w14:paraId="7FDB8B7B" w14:textId="057981B8" w:rsidR="009B7E4E" w:rsidRPr="00940E43" w:rsidRDefault="009B7E4E" w:rsidP="558150D7">
            <w:pPr>
              <w:spacing w:after="0" w:line="240" w:lineRule="auto"/>
              <w:jc w:val="center"/>
              <w:rPr>
                <w:rFonts w:ascii="Aptos Display" w:eastAsia="Aptos Display" w:hAnsi="Aptos Display" w:cs="Aptos Display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</w:tr>
      <w:tr w:rsidR="009B7E4E" w:rsidRPr="00940E43" w14:paraId="0371A380" w14:textId="77777777" w:rsidTr="6B833BD0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7D4ADEE7" w14:textId="0A7BCF6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3C563EBA" w14:textId="3A440927" w:rsidR="009B7E4E" w:rsidRPr="00940E43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53B13452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6C5AC" w:themeFill="accent2" w:themeFillTint="66"/>
            <w:vAlign w:val="center"/>
          </w:tcPr>
          <w:p w14:paraId="503103F5" w14:textId="4C994147" w:rsidR="001D0263" w:rsidRPr="00940E43" w:rsidRDefault="001D0263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bookmarkStart w:id="0" w:name="_Hlk206146231"/>
            <w:bookmarkEnd w:id="0"/>
          </w:p>
        </w:tc>
      </w:tr>
      <w:tr w:rsidR="009B7E4E" w:rsidRPr="00940E43" w14:paraId="57C8002F" w14:textId="77777777" w:rsidTr="006C139F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45A00E82" w14:textId="7C78950D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595959" w:themeFill="text1" w:themeFillTint="A6"/>
            <w:vAlign w:val="center"/>
          </w:tcPr>
          <w:p w14:paraId="28596719" w14:textId="238C1A40" w:rsidR="009B7E4E" w:rsidRPr="00940E43" w:rsidRDefault="009B7E4E" w:rsidP="558150D7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08D4E3B5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60CAF3" w:themeFill="accent4" w:themeFillTint="99"/>
            <w:vAlign w:val="center"/>
          </w:tcPr>
          <w:p w14:paraId="6A303E04" w14:textId="44CC4EEA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7A67CDC3" w14:textId="77777777" w:rsidTr="6B833BD0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0B23DA32" w14:textId="217A8A2F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7EF8CAB8" w14:textId="77777777" w:rsidR="009B7E4E" w:rsidRPr="008F78D6" w:rsidRDefault="006C139F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Structures </w:t>
            </w:r>
          </w:p>
          <w:p w14:paraId="1380FA40" w14:textId="77777777" w:rsidR="006C139F" w:rsidRPr="008F78D6" w:rsidRDefault="006C139F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CA533D5" w14:textId="1E15F796" w:rsidR="006C139F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</w:t>
            </w:r>
            <w:r w:rsidR="006C139F"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esson 1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6C139F"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Learning objective – How strong is a piece of spaghetti?</w:t>
            </w:r>
          </w:p>
          <w:p w14:paraId="1F3CF050" w14:textId="79AC14B0" w:rsidR="006C139F" w:rsidRPr="008F78D6" w:rsidRDefault="008F78D6" w:rsidP="008F78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Synonyms ordering </w:t>
            </w:r>
          </w:p>
          <w:p w14:paraId="4DCADE7B" w14:textId="70F36D8D" w:rsidR="008F78D6" w:rsidRPr="008F78D6" w:rsidRDefault="008F78D6" w:rsidP="008F78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Researching different bridges</w:t>
            </w:r>
          </w:p>
          <w:p w14:paraId="40A6BD7C" w14:textId="128E145B" w:rsidR="008F78D6" w:rsidRPr="008F78D6" w:rsidRDefault="008F78D6" w:rsidP="008F78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Using spaghetti to make different shapes</w:t>
            </w:r>
          </w:p>
          <w:p w14:paraId="40A0D5AD" w14:textId="33BAEB16" w:rsidR="008F78D6" w:rsidRPr="008F78D6" w:rsidRDefault="008F78D6" w:rsidP="008F78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Test strength </w:t>
            </w:r>
          </w:p>
          <w:p w14:paraId="43E9FDAB" w14:textId="58D8972B" w:rsidR="008F78D6" w:rsidRPr="008F78D6" w:rsidRDefault="008F78D6" w:rsidP="008F78D6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Evaluate STEAM</w:t>
            </w:r>
          </w:p>
          <w:p w14:paraId="2219BF8A" w14:textId="77777777" w:rsidR="006C139F" w:rsidRPr="008F78D6" w:rsidRDefault="006C139F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Key vocab: Load, constraints </w:t>
            </w:r>
          </w:p>
          <w:p w14:paraId="36EC836D" w14:textId="77777777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7DE5677A" w14:textId="77777777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Lesson 2 Learning objective – How strong is a piece of spaghetti?</w:t>
            </w:r>
          </w:p>
          <w:p w14:paraId="5B3E6376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Link and connect vocabulary</w:t>
            </w:r>
          </w:p>
          <w:p w14:paraId="0FAC72A7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Recap and review different bridges and their structure</w:t>
            </w:r>
          </w:p>
          <w:p w14:paraId="106975A3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Use paper and spaghetti to make a bridge</w:t>
            </w:r>
          </w:p>
          <w:p w14:paraId="7D7A8ACE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Evaluate STEAM</w:t>
            </w:r>
          </w:p>
          <w:p w14:paraId="7B673EF6" w14:textId="794C535B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Learning objective – How strong is a piece of spaghetti?</w:t>
            </w:r>
          </w:p>
          <w:p w14:paraId="42E7684A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Link and connect vocabulary</w:t>
            </w:r>
          </w:p>
          <w:p w14:paraId="731961B8" w14:textId="78FD5E7E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Watch successful bridge designs</w:t>
            </w:r>
          </w:p>
          <w:p w14:paraId="5E850A88" w14:textId="2B446B6B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Review bridge</w:t>
            </w:r>
          </w:p>
          <w:p w14:paraId="776272F4" w14:textId="23534FC8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Learning objective – How strong is a piece of spaghetti?</w:t>
            </w:r>
          </w:p>
          <w:p w14:paraId="16E0EFFB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Link and connect vocabulary</w:t>
            </w:r>
          </w:p>
          <w:p w14:paraId="4E63350B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Watch successful bridge designs</w:t>
            </w:r>
          </w:p>
          <w:p w14:paraId="4EF6BE10" w14:textId="77777777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Draw and design with annotations</w:t>
            </w:r>
          </w:p>
          <w:p w14:paraId="02937674" w14:textId="77777777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36BF2559" w14:textId="6D44DB38" w:rsidR="008F78D6" w:rsidRPr="008F78D6" w:rsidRDefault="008F78D6" w:rsidP="008F78D6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Lesson 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  <w:r w:rsidRPr="008F78D6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Learning objective – How strong is a piece of spaghetti?</w:t>
            </w:r>
          </w:p>
          <w:p w14:paraId="1E0F3E62" w14:textId="3583D68D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Using </w:t>
            </w: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Draw</w:t>
            </w: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 </w:t>
            </w: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design with annotations</w:t>
            </w: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, start to make bridge</w:t>
            </w:r>
          </w:p>
          <w:p w14:paraId="047B1461" w14:textId="693E02A1" w:rsidR="008F78D6" w:rsidRPr="008F78D6" w:rsidRDefault="008F78D6" w:rsidP="008F78D6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F78D6"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Evaluate STEAM</w:t>
            </w:r>
          </w:p>
          <w:p w14:paraId="797657CC" w14:textId="612FA738" w:rsidR="008F78D6" w:rsidRPr="008F78D6" w:rsidRDefault="008F78D6" w:rsidP="008F78D6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4C1330AF" w14:textId="08536095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60CAF3" w:themeFill="accent4" w:themeFillTint="99"/>
            <w:vAlign w:val="center"/>
          </w:tcPr>
          <w:p w14:paraId="173F81EB" w14:textId="3B5B578C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50EFE497" w14:textId="77777777" w:rsidTr="6B833BD0">
        <w:trPr>
          <w:trHeight w:val="590"/>
        </w:trPr>
        <w:tc>
          <w:tcPr>
            <w:tcW w:w="1876" w:type="dxa"/>
            <w:shd w:val="clear" w:color="auto" w:fill="FFC000"/>
            <w:vAlign w:val="center"/>
            <w:hideMark/>
          </w:tcPr>
          <w:p w14:paraId="4CB17FF9" w14:textId="44D07F84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</w:t>
            </w: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 PSHE</w:t>
            </w:r>
          </w:p>
        </w:tc>
        <w:tc>
          <w:tcPr>
            <w:tcW w:w="9798" w:type="dxa"/>
            <w:shd w:val="clear" w:color="auto" w:fill="FFC000"/>
            <w:vAlign w:val="center"/>
            <w:hideMark/>
          </w:tcPr>
          <w:p w14:paraId="5087559D" w14:textId="1D152D1E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  <w:hideMark/>
          </w:tcPr>
          <w:p w14:paraId="72EC3FEC" w14:textId="56506E68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FC000"/>
            <w:vAlign w:val="center"/>
          </w:tcPr>
          <w:p w14:paraId="6C5D4368" w14:textId="7E038FF4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3187CD94" w14:textId="77777777" w:rsidTr="6B833BD0">
        <w:trPr>
          <w:trHeight w:val="634"/>
        </w:trPr>
        <w:tc>
          <w:tcPr>
            <w:tcW w:w="1876" w:type="dxa"/>
            <w:shd w:val="clear" w:color="auto" w:fill="FFC000"/>
            <w:vAlign w:val="center"/>
            <w:hideMark/>
          </w:tcPr>
          <w:p w14:paraId="63C6CA8B" w14:textId="3951BAF1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hideMark/>
          </w:tcPr>
          <w:p w14:paraId="5C552E01" w14:textId="7990D9AE" w:rsidR="009B7E4E" w:rsidRPr="003C5941" w:rsidRDefault="009B7E4E" w:rsidP="6B833BD0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hideMark/>
          </w:tcPr>
          <w:p w14:paraId="4AD2D1B3" w14:textId="29A89345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FFC000"/>
            <w:hideMark/>
          </w:tcPr>
          <w:p w14:paraId="14C3AB1A" w14:textId="2E210AC2" w:rsidR="009B7E4E" w:rsidRPr="003C5941" w:rsidRDefault="009B7E4E" w:rsidP="6B833BD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1A618112" w14:textId="77777777" w:rsidTr="6B833BD0">
        <w:trPr>
          <w:trHeight w:val="714"/>
        </w:trPr>
        <w:tc>
          <w:tcPr>
            <w:tcW w:w="1876" w:type="dxa"/>
            <w:shd w:val="clear" w:color="auto" w:fill="45B0E1" w:themeFill="accent1" w:themeFillTint="99"/>
            <w:vAlign w:val="center"/>
          </w:tcPr>
          <w:p w14:paraId="0784156E" w14:textId="12D68C60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Salut French</w:t>
            </w:r>
          </w:p>
        </w:tc>
        <w:tc>
          <w:tcPr>
            <w:tcW w:w="9798" w:type="dxa"/>
            <w:shd w:val="clear" w:color="auto" w:fill="45B0E1" w:themeFill="accent1" w:themeFillTint="99"/>
            <w:vAlign w:val="center"/>
          </w:tcPr>
          <w:p w14:paraId="7136C5DE" w14:textId="210A4A12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45" w:type="dxa"/>
            <w:vMerge/>
            <w:vAlign w:val="center"/>
          </w:tcPr>
          <w:p w14:paraId="5D51DC98" w14:textId="48F7A6E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45" w:type="dxa"/>
            <w:shd w:val="clear" w:color="auto" w:fill="45B0E1" w:themeFill="accent1" w:themeFillTint="99"/>
            <w:vAlign w:val="center"/>
          </w:tcPr>
          <w:p w14:paraId="2888924E" w14:textId="7C0C8E46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</w:tbl>
    <w:p w14:paraId="68054158" w14:textId="77777777" w:rsidR="003C5941" w:rsidRPr="00940E43" w:rsidRDefault="003C5941" w:rsidP="00940E43">
      <w:pPr>
        <w:jc w:val="center"/>
        <w:rPr>
          <w:sz w:val="28"/>
          <w:szCs w:val="28"/>
        </w:rPr>
      </w:pPr>
    </w:p>
    <w:sectPr w:rsidR="003C5941" w:rsidRPr="00940E43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6E22"/>
    <w:multiLevelType w:val="hybridMultilevel"/>
    <w:tmpl w:val="A8B82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74D59"/>
    <w:multiLevelType w:val="multilevel"/>
    <w:tmpl w:val="3B80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7E11A3"/>
    <w:multiLevelType w:val="hybridMultilevel"/>
    <w:tmpl w:val="756C4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341ED"/>
    <w:multiLevelType w:val="hybridMultilevel"/>
    <w:tmpl w:val="E20C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252AD"/>
    <w:multiLevelType w:val="multilevel"/>
    <w:tmpl w:val="DD1E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F713A1"/>
    <w:multiLevelType w:val="multilevel"/>
    <w:tmpl w:val="54B0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7B1C23"/>
    <w:multiLevelType w:val="multilevel"/>
    <w:tmpl w:val="239A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475308"/>
    <w:multiLevelType w:val="multilevel"/>
    <w:tmpl w:val="2EA8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1369EB"/>
    <w:multiLevelType w:val="multilevel"/>
    <w:tmpl w:val="7AD0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6A465E"/>
    <w:multiLevelType w:val="multilevel"/>
    <w:tmpl w:val="7BD6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80437BE"/>
    <w:multiLevelType w:val="hybridMultilevel"/>
    <w:tmpl w:val="8AE2A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62677"/>
    <w:multiLevelType w:val="multilevel"/>
    <w:tmpl w:val="9C1C7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BE05B1"/>
    <w:multiLevelType w:val="multilevel"/>
    <w:tmpl w:val="2500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5D36181"/>
    <w:multiLevelType w:val="multilevel"/>
    <w:tmpl w:val="AE10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8B577C"/>
    <w:multiLevelType w:val="multilevel"/>
    <w:tmpl w:val="CB02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09A7340"/>
    <w:multiLevelType w:val="multilevel"/>
    <w:tmpl w:val="42BE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208462B"/>
    <w:multiLevelType w:val="multilevel"/>
    <w:tmpl w:val="2102A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B86174"/>
    <w:multiLevelType w:val="multilevel"/>
    <w:tmpl w:val="F6D0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547456E"/>
    <w:multiLevelType w:val="hybridMultilevel"/>
    <w:tmpl w:val="A12ED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65CA2"/>
    <w:multiLevelType w:val="multilevel"/>
    <w:tmpl w:val="D44A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78728FF"/>
    <w:multiLevelType w:val="multilevel"/>
    <w:tmpl w:val="DC8E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85D3408"/>
    <w:multiLevelType w:val="multilevel"/>
    <w:tmpl w:val="A438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B0508A4"/>
    <w:multiLevelType w:val="multilevel"/>
    <w:tmpl w:val="73D8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C2260AA"/>
    <w:multiLevelType w:val="multilevel"/>
    <w:tmpl w:val="5856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3128A2"/>
    <w:multiLevelType w:val="multilevel"/>
    <w:tmpl w:val="F0F21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3A86104"/>
    <w:multiLevelType w:val="hybridMultilevel"/>
    <w:tmpl w:val="3B3E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A698C"/>
    <w:multiLevelType w:val="multilevel"/>
    <w:tmpl w:val="F8021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5FA6835"/>
    <w:multiLevelType w:val="multilevel"/>
    <w:tmpl w:val="31C8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7AE0177"/>
    <w:multiLevelType w:val="hybridMultilevel"/>
    <w:tmpl w:val="D980B130"/>
    <w:lvl w:ilvl="0" w:tplc="F22291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7E0DBB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940B9C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F27D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10C54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236F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A8E4D9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4EED3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B02AD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750440"/>
    <w:multiLevelType w:val="multilevel"/>
    <w:tmpl w:val="86EA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5C734F"/>
    <w:multiLevelType w:val="multilevel"/>
    <w:tmpl w:val="D79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42E68B6"/>
    <w:multiLevelType w:val="multilevel"/>
    <w:tmpl w:val="B8F4F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5022B18"/>
    <w:multiLevelType w:val="multilevel"/>
    <w:tmpl w:val="C832A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6241F6F"/>
    <w:multiLevelType w:val="multilevel"/>
    <w:tmpl w:val="2D98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CF4123"/>
    <w:multiLevelType w:val="hybridMultilevel"/>
    <w:tmpl w:val="3F60B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AF510D"/>
    <w:multiLevelType w:val="multilevel"/>
    <w:tmpl w:val="3FA2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B443D80"/>
    <w:multiLevelType w:val="multilevel"/>
    <w:tmpl w:val="0A7A5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C5D6129"/>
    <w:multiLevelType w:val="multilevel"/>
    <w:tmpl w:val="77F44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EB7055A"/>
    <w:multiLevelType w:val="multilevel"/>
    <w:tmpl w:val="F4F0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95701487">
    <w:abstractNumId w:val="32"/>
  </w:num>
  <w:num w:numId="2" w16cid:durableId="1018579916">
    <w:abstractNumId w:val="3"/>
  </w:num>
  <w:num w:numId="3" w16cid:durableId="1908833642">
    <w:abstractNumId w:val="4"/>
  </w:num>
  <w:num w:numId="4" w16cid:durableId="150217004">
    <w:abstractNumId w:val="2"/>
  </w:num>
  <w:num w:numId="5" w16cid:durableId="99180668">
    <w:abstractNumId w:val="16"/>
  </w:num>
  <w:num w:numId="6" w16cid:durableId="1979410356">
    <w:abstractNumId w:val="30"/>
  </w:num>
  <w:num w:numId="7" w16cid:durableId="138882177">
    <w:abstractNumId w:val="8"/>
  </w:num>
  <w:num w:numId="8" w16cid:durableId="2075154151">
    <w:abstractNumId w:val="39"/>
  </w:num>
  <w:num w:numId="9" w16cid:durableId="91245918">
    <w:abstractNumId w:val="10"/>
  </w:num>
  <w:num w:numId="10" w16cid:durableId="150488420">
    <w:abstractNumId w:val="17"/>
  </w:num>
  <w:num w:numId="11" w16cid:durableId="1855225383">
    <w:abstractNumId w:val="21"/>
  </w:num>
  <w:num w:numId="12" w16cid:durableId="1021129747">
    <w:abstractNumId w:val="35"/>
  </w:num>
  <w:num w:numId="13" w16cid:durableId="8340960">
    <w:abstractNumId w:val="40"/>
  </w:num>
  <w:num w:numId="14" w16cid:durableId="1701323497">
    <w:abstractNumId w:val="23"/>
  </w:num>
  <w:num w:numId="15" w16cid:durableId="1536231562">
    <w:abstractNumId w:val="33"/>
  </w:num>
  <w:num w:numId="16" w16cid:durableId="132021515">
    <w:abstractNumId w:val="14"/>
  </w:num>
  <w:num w:numId="17" w16cid:durableId="1382753161">
    <w:abstractNumId w:val="34"/>
  </w:num>
  <w:num w:numId="18" w16cid:durableId="33428259">
    <w:abstractNumId w:val="36"/>
  </w:num>
  <w:num w:numId="19" w16cid:durableId="822088446">
    <w:abstractNumId w:val="27"/>
  </w:num>
  <w:num w:numId="20" w16cid:durableId="1592813959">
    <w:abstractNumId w:val="20"/>
  </w:num>
  <w:num w:numId="21" w16cid:durableId="2004237441">
    <w:abstractNumId w:val="11"/>
  </w:num>
  <w:num w:numId="22" w16cid:durableId="278952694">
    <w:abstractNumId w:val="24"/>
  </w:num>
  <w:num w:numId="23" w16cid:durableId="1213423964">
    <w:abstractNumId w:val="1"/>
  </w:num>
  <w:num w:numId="24" w16cid:durableId="1602372758">
    <w:abstractNumId w:val="25"/>
  </w:num>
  <w:num w:numId="25" w16cid:durableId="572282503">
    <w:abstractNumId w:val="31"/>
  </w:num>
  <w:num w:numId="26" w16cid:durableId="966546041">
    <w:abstractNumId w:val="15"/>
  </w:num>
  <w:num w:numId="27" w16cid:durableId="2087603414">
    <w:abstractNumId w:val="12"/>
  </w:num>
  <w:num w:numId="28" w16cid:durableId="386808293">
    <w:abstractNumId w:val="42"/>
  </w:num>
  <w:num w:numId="29" w16cid:durableId="1154030195">
    <w:abstractNumId w:val="19"/>
  </w:num>
  <w:num w:numId="30" w16cid:durableId="1585918972">
    <w:abstractNumId w:val="28"/>
  </w:num>
  <w:num w:numId="31" w16cid:durableId="2063746286">
    <w:abstractNumId w:val="37"/>
  </w:num>
  <w:num w:numId="32" w16cid:durableId="12267091">
    <w:abstractNumId w:val="7"/>
  </w:num>
  <w:num w:numId="33" w16cid:durableId="1404765967">
    <w:abstractNumId w:val="26"/>
  </w:num>
  <w:num w:numId="34" w16cid:durableId="1342778705">
    <w:abstractNumId w:val="41"/>
  </w:num>
  <w:num w:numId="35" w16cid:durableId="1043212064">
    <w:abstractNumId w:val="18"/>
  </w:num>
  <w:num w:numId="36" w16cid:durableId="590970191">
    <w:abstractNumId w:val="9"/>
  </w:num>
  <w:num w:numId="37" w16cid:durableId="1399473252">
    <w:abstractNumId w:val="29"/>
  </w:num>
  <w:num w:numId="38" w16cid:durableId="594939757">
    <w:abstractNumId w:val="38"/>
  </w:num>
  <w:num w:numId="39" w16cid:durableId="1475831284">
    <w:abstractNumId w:val="0"/>
  </w:num>
  <w:num w:numId="40" w16cid:durableId="508368071">
    <w:abstractNumId w:val="13"/>
  </w:num>
  <w:num w:numId="41" w16cid:durableId="316301775">
    <w:abstractNumId w:val="5"/>
  </w:num>
  <w:num w:numId="42" w16cid:durableId="364597668">
    <w:abstractNumId w:val="22"/>
  </w:num>
  <w:num w:numId="43" w16cid:durableId="1154370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648D4"/>
    <w:rsid w:val="00097EA0"/>
    <w:rsid w:val="000C25B8"/>
    <w:rsid w:val="000D34C8"/>
    <w:rsid w:val="000E3791"/>
    <w:rsid w:val="000F78AB"/>
    <w:rsid w:val="00103C5B"/>
    <w:rsid w:val="00106084"/>
    <w:rsid w:val="00114836"/>
    <w:rsid w:val="0012492F"/>
    <w:rsid w:val="001822AD"/>
    <w:rsid w:val="001856A3"/>
    <w:rsid w:val="001D0263"/>
    <w:rsid w:val="00201D7E"/>
    <w:rsid w:val="00223236"/>
    <w:rsid w:val="00244AFF"/>
    <w:rsid w:val="00253AD9"/>
    <w:rsid w:val="002A4A69"/>
    <w:rsid w:val="002B1044"/>
    <w:rsid w:val="002D38B5"/>
    <w:rsid w:val="00307063"/>
    <w:rsid w:val="00362D73"/>
    <w:rsid w:val="00386620"/>
    <w:rsid w:val="003C5941"/>
    <w:rsid w:val="003D7FEC"/>
    <w:rsid w:val="00411AA7"/>
    <w:rsid w:val="004673BC"/>
    <w:rsid w:val="004E4352"/>
    <w:rsid w:val="004F4204"/>
    <w:rsid w:val="006347E5"/>
    <w:rsid w:val="00647001"/>
    <w:rsid w:val="006C09DA"/>
    <w:rsid w:val="006C139F"/>
    <w:rsid w:val="00751EE3"/>
    <w:rsid w:val="00762795"/>
    <w:rsid w:val="00774FBD"/>
    <w:rsid w:val="00825280"/>
    <w:rsid w:val="00847B94"/>
    <w:rsid w:val="00866D92"/>
    <w:rsid w:val="00897C11"/>
    <w:rsid w:val="008A5382"/>
    <w:rsid w:val="008F78D6"/>
    <w:rsid w:val="00940E43"/>
    <w:rsid w:val="00991BE2"/>
    <w:rsid w:val="009A6D43"/>
    <w:rsid w:val="009B311D"/>
    <w:rsid w:val="009B7E4E"/>
    <w:rsid w:val="009F03B7"/>
    <w:rsid w:val="009F7743"/>
    <w:rsid w:val="009F78B2"/>
    <w:rsid w:val="00A100FC"/>
    <w:rsid w:val="00A4723E"/>
    <w:rsid w:val="00A8122D"/>
    <w:rsid w:val="00A84AFE"/>
    <w:rsid w:val="00A9536A"/>
    <w:rsid w:val="00AF31EB"/>
    <w:rsid w:val="00B14FF6"/>
    <w:rsid w:val="00B22026"/>
    <w:rsid w:val="00B2322B"/>
    <w:rsid w:val="00B7516C"/>
    <w:rsid w:val="00C14994"/>
    <w:rsid w:val="00C22AC5"/>
    <w:rsid w:val="00C258BA"/>
    <w:rsid w:val="00D83537"/>
    <w:rsid w:val="00DB51BD"/>
    <w:rsid w:val="00E90886"/>
    <w:rsid w:val="00E944B1"/>
    <w:rsid w:val="00EA1A4E"/>
    <w:rsid w:val="00EB7BCA"/>
    <w:rsid w:val="00ED16FB"/>
    <w:rsid w:val="00EE3A0C"/>
    <w:rsid w:val="00F03AE0"/>
    <w:rsid w:val="00F312AC"/>
    <w:rsid w:val="00F558FC"/>
    <w:rsid w:val="00F666C7"/>
    <w:rsid w:val="00FE01DE"/>
    <w:rsid w:val="0317270D"/>
    <w:rsid w:val="04BDB011"/>
    <w:rsid w:val="0705515C"/>
    <w:rsid w:val="072EF11B"/>
    <w:rsid w:val="078461FD"/>
    <w:rsid w:val="08FB7AA8"/>
    <w:rsid w:val="0AFC4757"/>
    <w:rsid w:val="0C0347AB"/>
    <w:rsid w:val="0D2FDE15"/>
    <w:rsid w:val="1012E07C"/>
    <w:rsid w:val="10607B8B"/>
    <w:rsid w:val="13CA5F67"/>
    <w:rsid w:val="14E5200B"/>
    <w:rsid w:val="192C7808"/>
    <w:rsid w:val="1D1EA1A0"/>
    <w:rsid w:val="1D393BD0"/>
    <w:rsid w:val="2255E616"/>
    <w:rsid w:val="23BECA03"/>
    <w:rsid w:val="256CF4BA"/>
    <w:rsid w:val="25EAE5CB"/>
    <w:rsid w:val="26BC8FB3"/>
    <w:rsid w:val="29A4A8D3"/>
    <w:rsid w:val="2AEFC4D1"/>
    <w:rsid w:val="2B8BDFA6"/>
    <w:rsid w:val="2EFBEF6E"/>
    <w:rsid w:val="3039FFD1"/>
    <w:rsid w:val="3349770D"/>
    <w:rsid w:val="34380B39"/>
    <w:rsid w:val="36304B8D"/>
    <w:rsid w:val="375DFC81"/>
    <w:rsid w:val="37751E27"/>
    <w:rsid w:val="389CAF36"/>
    <w:rsid w:val="391E865F"/>
    <w:rsid w:val="3A0BDBD2"/>
    <w:rsid w:val="3A301849"/>
    <w:rsid w:val="3FE8E424"/>
    <w:rsid w:val="418EC53E"/>
    <w:rsid w:val="42A0203E"/>
    <w:rsid w:val="4302F553"/>
    <w:rsid w:val="44780BEF"/>
    <w:rsid w:val="4623132E"/>
    <w:rsid w:val="47E653ED"/>
    <w:rsid w:val="4844635C"/>
    <w:rsid w:val="49EC88F2"/>
    <w:rsid w:val="4AC90214"/>
    <w:rsid w:val="4BEB7B68"/>
    <w:rsid w:val="4F30B082"/>
    <w:rsid w:val="4F604810"/>
    <w:rsid w:val="4F60C129"/>
    <w:rsid w:val="4FF56B09"/>
    <w:rsid w:val="509851B4"/>
    <w:rsid w:val="51258F80"/>
    <w:rsid w:val="52C24F68"/>
    <w:rsid w:val="558150D7"/>
    <w:rsid w:val="5704D1F3"/>
    <w:rsid w:val="575EE185"/>
    <w:rsid w:val="5901D436"/>
    <w:rsid w:val="5B79FE21"/>
    <w:rsid w:val="5CADA618"/>
    <w:rsid w:val="5D55FEE6"/>
    <w:rsid w:val="5E265313"/>
    <w:rsid w:val="5E8D741E"/>
    <w:rsid w:val="5F7032F1"/>
    <w:rsid w:val="600EDF5D"/>
    <w:rsid w:val="60954286"/>
    <w:rsid w:val="6139BE72"/>
    <w:rsid w:val="63100FBD"/>
    <w:rsid w:val="6983677C"/>
    <w:rsid w:val="6A056D0C"/>
    <w:rsid w:val="6B833BD0"/>
    <w:rsid w:val="6C3E69A2"/>
    <w:rsid w:val="712403AA"/>
    <w:rsid w:val="71A719C6"/>
    <w:rsid w:val="71F87AB6"/>
    <w:rsid w:val="74BDB559"/>
    <w:rsid w:val="75FD2C92"/>
    <w:rsid w:val="77B42C5D"/>
    <w:rsid w:val="78285BB8"/>
    <w:rsid w:val="782EB73E"/>
    <w:rsid w:val="7858195E"/>
    <w:rsid w:val="7A95C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B679447B-B33C-42BE-9F0F-F9F1A083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0F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F78AB"/>
  </w:style>
  <w:style w:type="character" w:customStyle="1" w:styleId="eop">
    <w:name w:val="eop"/>
    <w:basedOn w:val="DefaultParagraphFont"/>
    <w:rsid w:val="000F7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12e7f25c5ba2aacb093181750b06ed08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c0c44ffd66c88076e3a4bcdbcdbcfd82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29230F-6862-41CB-A4B8-05C1D22727AE}"/>
</file>

<file path=customXml/itemProps3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875</Words>
  <Characters>4822</Characters>
  <Application>Microsoft Office Word</Application>
  <DocSecurity>0</DocSecurity>
  <Lines>283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Versey</dc:creator>
  <cp:keywords/>
  <dc:description/>
  <cp:lastModifiedBy>Joe Cocks</cp:lastModifiedBy>
  <cp:revision>8</cp:revision>
  <dcterms:created xsi:type="dcterms:W3CDTF">2025-12-17T08:21:00Z</dcterms:created>
  <dcterms:modified xsi:type="dcterms:W3CDTF">2026-01-05T14:12:00Z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  <property fmtid="{D5CDD505-2E9C-101B-9397-08002B2CF9AE}" pid="3" name="MediaServiceImageTags">
    <vt:lpwstr/>
  </property>
</Properties>
</file>